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F2F" w:rsidRPr="00E85F0F" w:rsidRDefault="00684F2F" w:rsidP="00FA52E5">
      <w:pPr>
        <w:jc w:val="center"/>
        <w:rPr>
          <w:rFonts w:asciiTheme="minorHAnsi" w:hAnsiTheme="minorHAnsi"/>
          <w:b/>
          <w:sz w:val="24"/>
          <w:szCs w:val="24"/>
        </w:rPr>
      </w:pPr>
      <w:r w:rsidRPr="00E85F0F">
        <w:rPr>
          <w:rFonts w:asciiTheme="minorHAnsi" w:hAnsiTheme="minorHAnsi"/>
          <w:b/>
          <w:sz w:val="24"/>
          <w:szCs w:val="24"/>
        </w:rPr>
        <w:t>PREREQUISITE KNOWLEDGE</w:t>
      </w:r>
    </w:p>
    <w:p w:rsidR="00684F2F" w:rsidRPr="00E85F0F" w:rsidRDefault="00684F2F">
      <w:pPr>
        <w:rPr>
          <w:rFonts w:asciiTheme="minorHAnsi" w:hAnsiTheme="minorHAnsi"/>
          <w:sz w:val="28"/>
          <w:szCs w:val="28"/>
        </w:rPr>
      </w:pPr>
      <w:r w:rsidRPr="00E85F0F">
        <w:rPr>
          <w:rFonts w:asciiTheme="minorHAnsi" w:hAnsiTheme="minorHAnsi"/>
          <w:b/>
          <w:sz w:val="24"/>
          <w:szCs w:val="24"/>
        </w:rPr>
        <w:t>Prerequisite Knowledge for</w:t>
      </w:r>
      <w:r w:rsidRPr="00E85F0F">
        <w:rPr>
          <w:rFonts w:asciiTheme="minorHAnsi" w:hAnsiTheme="minorHAnsi"/>
          <w:sz w:val="28"/>
          <w:szCs w:val="28"/>
        </w:rPr>
        <w:t>: Introduction to Biology (Biology 100)</w:t>
      </w:r>
    </w:p>
    <w:p w:rsidR="00F03DB8" w:rsidRPr="00E85F0F" w:rsidRDefault="00F03DB8" w:rsidP="00F03DB8">
      <w:pPr>
        <w:pStyle w:val="ListParagraph"/>
        <w:numPr>
          <w:ilvl w:val="0"/>
          <w:numId w:val="3"/>
        </w:numPr>
        <w:spacing w:before="100" w:beforeAutospacing="1" w:after="100" w:afterAutospacing="1" w:line="240" w:lineRule="auto"/>
        <w:ind w:left="360"/>
        <w:rPr>
          <w:rFonts w:asciiTheme="minorHAnsi" w:eastAsia="Times New Roman" w:hAnsiTheme="minorHAnsi"/>
          <w:b/>
          <w:sz w:val="24"/>
          <w:szCs w:val="24"/>
        </w:rPr>
      </w:pPr>
      <w:r w:rsidRPr="00E85F0F">
        <w:rPr>
          <w:rFonts w:asciiTheme="minorHAnsi" w:eastAsia="Times New Roman" w:hAnsiTheme="minorHAnsi"/>
          <w:b/>
          <w:sz w:val="24"/>
          <w:szCs w:val="24"/>
        </w:rPr>
        <w:t>Students should understand the scientific method</w:t>
      </w:r>
    </w:p>
    <w:p w:rsidR="00F03DB8" w:rsidRPr="00E85F0F" w:rsidRDefault="00F03DB8" w:rsidP="00F03DB8">
      <w:pPr>
        <w:pStyle w:val="ListParagraph"/>
        <w:spacing w:before="100" w:beforeAutospacing="1" w:after="100" w:afterAutospacing="1" w:line="240" w:lineRule="auto"/>
        <w:ind w:left="360"/>
        <w:rPr>
          <w:rFonts w:asciiTheme="minorHAnsi" w:eastAsia="Times New Roman" w:hAnsiTheme="minorHAnsi"/>
          <w:sz w:val="24"/>
          <w:szCs w:val="24"/>
        </w:rPr>
      </w:pPr>
      <w:r w:rsidRPr="00E85F0F">
        <w:rPr>
          <w:rFonts w:asciiTheme="minorHAnsi" w:eastAsia="Times New Roman" w:hAnsiTheme="minorHAnsi"/>
          <w:sz w:val="24"/>
          <w:szCs w:val="24"/>
        </w:rPr>
        <w:t xml:space="preserve">Students should be able to describe and distinguish between the different steps in the scientific method.  First you must make an observation, </w:t>
      </w:r>
      <w:proofErr w:type="gramStart"/>
      <w:r w:rsidRPr="00E85F0F">
        <w:rPr>
          <w:rFonts w:asciiTheme="minorHAnsi" w:eastAsia="Times New Roman" w:hAnsiTheme="minorHAnsi"/>
          <w:sz w:val="24"/>
          <w:szCs w:val="24"/>
        </w:rPr>
        <w:t>then</w:t>
      </w:r>
      <w:proofErr w:type="gramEnd"/>
      <w:r w:rsidRPr="00E85F0F">
        <w:rPr>
          <w:rFonts w:asciiTheme="minorHAnsi" w:eastAsia="Times New Roman" w:hAnsiTheme="minorHAnsi"/>
          <w:sz w:val="24"/>
          <w:szCs w:val="24"/>
        </w:rPr>
        <w:t xml:space="preserve"> you must form a hypothesis about what was observed, you must then test that observation and make sure that the experiment used to test the hypothesis is reproducible.  Finally you make a conclusion by either accepting your hypothesis or rejecting your hypothesis and re-testing.</w:t>
      </w:r>
    </w:p>
    <w:p w:rsidR="00F03DB8" w:rsidRPr="00E85F0F" w:rsidRDefault="00F03DB8" w:rsidP="00F03DB8">
      <w:pPr>
        <w:pStyle w:val="ListParagraph"/>
        <w:spacing w:before="100" w:beforeAutospacing="1" w:after="100" w:afterAutospacing="1" w:line="240" w:lineRule="auto"/>
        <w:ind w:left="360"/>
        <w:rPr>
          <w:rFonts w:asciiTheme="minorHAnsi" w:eastAsia="Times New Roman" w:hAnsiTheme="minorHAnsi"/>
          <w:b/>
          <w:sz w:val="24"/>
          <w:szCs w:val="24"/>
        </w:rPr>
      </w:pPr>
    </w:p>
    <w:p w:rsidR="00F03DB8" w:rsidRPr="00E85F0F" w:rsidRDefault="00F03DB8" w:rsidP="00F03DB8">
      <w:pPr>
        <w:pStyle w:val="ListParagraph"/>
        <w:numPr>
          <w:ilvl w:val="0"/>
          <w:numId w:val="3"/>
        </w:numPr>
        <w:spacing w:before="100" w:beforeAutospacing="1" w:after="100" w:afterAutospacing="1" w:line="240" w:lineRule="auto"/>
        <w:ind w:left="360"/>
        <w:rPr>
          <w:rFonts w:asciiTheme="minorHAnsi" w:eastAsia="Times New Roman" w:hAnsiTheme="minorHAnsi"/>
          <w:b/>
          <w:sz w:val="24"/>
          <w:szCs w:val="24"/>
        </w:rPr>
      </w:pPr>
      <w:r w:rsidRPr="00E85F0F">
        <w:rPr>
          <w:rFonts w:asciiTheme="minorHAnsi" w:eastAsia="Times New Roman" w:hAnsiTheme="minorHAnsi"/>
          <w:b/>
          <w:sz w:val="24"/>
          <w:szCs w:val="24"/>
        </w:rPr>
        <w:t>Know what characteristics are needed to be considered living</w:t>
      </w:r>
    </w:p>
    <w:p w:rsidR="00F03DB8" w:rsidRPr="00E85F0F" w:rsidRDefault="00F03DB8" w:rsidP="00F03DB8">
      <w:pPr>
        <w:numPr>
          <w:ilvl w:val="1"/>
          <w:numId w:val="3"/>
        </w:numPr>
        <w:spacing w:after="0" w:line="240" w:lineRule="auto"/>
        <w:ind w:right="-720"/>
        <w:rPr>
          <w:rFonts w:asciiTheme="minorHAnsi" w:hAnsiTheme="minorHAnsi"/>
          <w:b/>
          <w:bCs/>
        </w:rPr>
      </w:pPr>
      <w:r w:rsidRPr="00E85F0F">
        <w:rPr>
          <w:rFonts w:asciiTheme="minorHAnsi" w:hAnsiTheme="minorHAnsi"/>
          <w:b/>
          <w:bCs/>
        </w:rPr>
        <w:t>Cells are the smallest units of life</w:t>
      </w:r>
    </w:p>
    <w:p w:rsidR="00F03DB8" w:rsidRPr="00E85F0F" w:rsidRDefault="00F03DB8" w:rsidP="00F03DB8">
      <w:pPr>
        <w:numPr>
          <w:ilvl w:val="1"/>
          <w:numId w:val="3"/>
        </w:numPr>
        <w:spacing w:after="0" w:line="240" w:lineRule="auto"/>
        <w:ind w:right="-720"/>
        <w:rPr>
          <w:rFonts w:asciiTheme="minorHAnsi" w:hAnsiTheme="minorHAnsi"/>
          <w:b/>
          <w:bCs/>
        </w:rPr>
      </w:pPr>
      <w:r w:rsidRPr="00E85F0F">
        <w:rPr>
          <w:rFonts w:asciiTheme="minorHAnsi" w:hAnsiTheme="minorHAnsi"/>
          <w:b/>
          <w:bCs/>
        </w:rPr>
        <w:t>Contains DNA</w:t>
      </w:r>
    </w:p>
    <w:p w:rsidR="00F03DB8" w:rsidRPr="00E85F0F" w:rsidRDefault="00F03DB8" w:rsidP="00F03DB8">
      <w:pPr>
        <w:numPr>
          <w:ilvl w:val="1"/>
          <w:numId w:val="3"/>
        </w:numPr>
        <w:spacing w:after="0" w:line="240" w:lineRule="auto"/>
        <w:ind w:right="-720"/>
        <w:rPr>
          <w:rFonts w:asciiTheme="minorHAnsi" w:hAnsiTheme="minorHAnsi"/>
          <w:b/>
          <w:bCs/>
        </w:rPr>
      </w:pPr>
      <w:r w:rsidRPr="00E85F0F">
        <w:rPr>
          <w:rFonts w:asciiTheme="minorHAnsi" w:hAnsiTheme="minorHAnsi"/>
          <w:b/>
          <w:bCs/>
        </w:rPr>
        <w:t>Metabolic Activity</w:t>
      </w:r>
    </w:p>
    <w:p w:rsidR="00F03DB8" w:rsidRPr="00E85F0F" w:rsidRDefault="00F03DB8" w:rsidP="00F03DB8">
      <w:pPr>
        <w:numPr>
          <w:ilvl w:val="1"/>
          <w:numId w:val="3"/>
        </w:numPr>
        <w:spacing w:after="0" w:line="240" w:lineRule="auto"/>
        <w:ind w:right="-720"/>
        <w:rPr>
          <w:rFonts w:asciiTheme="minorHAnsi" w:hAnsiTheme="minorHAnsi"/>
          <w:b/>
          <w:bCs/>
        </w:rPr>
      </w:pPr>
      <w:r w:rsidRPr="00E85F0F">
        <w:rPr>
          <w:rFonts w:asciiTheme="minorHAnsi" w:hAnsiTheme="minorHAnsi"/>
          <w:b/>
          <w:bCs/>
        </w:rPr>
        <w:t>Sense and respond to environment</w:t>
      </w:r>
    </w:p>
    <w:p w:rsidR="00F03DB8" w:rsidRPr="00E85F0F" w:rsidRDefault="00F03DB8" w:rsidP="00F03DB8">
      <w:pPr>
        <w:numPr>
          <w:ilvl w:val="1"/>
          <w:numId w:val="3"/>
        </w:numPr>
        <w:spacing w:after="0" w:line="240" w:lineRule="auto"/>
        <w:ind w:right="-720"/>
        <w:rPr>
          <w:rFonts w:asciiTheme="minorHAnsi" w:hAnsiTheme="minorHAnsi"/>
          <w:b/>
          <w:bCs/>
          <w:u w:val="single"/>
        </w:rPr>
      </w:pPr>
      <w:r w:rsidRPr="00E85F0F">
        <w:rPr>
          <w:rFonts w:asciiTheme="minorHAnsi" w:hAnsiTheme="minorHAnsi"/>
          <w:b/>
          <w:bCs/>
        </w:rPr>
        <w:t xml:space="preserve">Maintain </w:t>
      </w:r>
      <w:r w:rsidRPr="00E85F0F">
        <w:rPr>
          <w:rFonts w:asciiTheme="minorHAnsi" w:hAnsiTheme="minorHAnsi"/>
          <w:b/>
          <w:bCs/>
          <w:u w:val="single"/>
        </w:rPr>
        <w:t>homeostasis</w:t>
      </w:r>
    </w:p>
    <w:p w:rsidR="00F03DB8" w:rsidRPr="00E85F0F" w:rsidRDefault="00F03DB8" w:rsidP="00F03DB8">
      <w:pPr>
        <w:numPr>
          <w:ilvl w:val="1"/>
          <w:numId w:val="3"/>
        </w:numPr>
        <w:spacing w:after="0" w:line="240" w:lineRule="auto"/>
        <w:ind w:right="-720"/>
        <w:rPr>
          <w:rFonts w:asciiTheme="minorHAnsi" w:hAnsiTheme="minorHAnsi"/>
          <w:b/>
          <w:bCs/>
        </w:rPr>
      </w:pPr>
      <w:r w:rsidRPr="00E85F0F">
        <w:rPr>
          <w:rFonts w:asciiTheme="minorHAnsi" w:hAnsiTheme="minorHAnsi"/>
          <w:b/>
          <w:bCs/>
        </w:rPr>
        <w:t>Reproduce</w:t>
      </w:r>
    </w:p>
    <w:p w:rsidR="00F03DB8" w:rsidRPr="00E85F0F" w:rsidRDefault="00F03DB8" w:rsidP="00F03DB8">
      <w:pPr>
        <w:numPr>
          <w:ilvl w:val="1"/>
          <w:numId w:val="3"/>
        </w:numPr>
        <w:spacing w:after="0" w:line="240" w:lineRule="auto"/>
        <w:ind w:right="-720"/>
        <w:rPr>
          <w:rFonts w:asciiTheme="minorHAnsi" w:hAnsiTheme="minorHAnsi"/>
          <w:b/>
          <w:bCs/>
        </w:rPr>
      </w:pPr>
      <w:r w:rsidRPr="00E85F0F">
        <w:rPr>
          <w:rFonts w:asciiTheme="minorHAnsi" w:hAnsiTheme="minorHAnsi"/>
          <w:b/>
          <w:bCs/>
        </w:rPr>
        <w:t>Change or Evolve</w:t>
      </w:r>
    </w:p>
    <w:p w:rsidR="00F03DB8" w:rsidRPr="00E85F0F" w:rsidRDefault="00F03DB8" w:rsidP="00F03DB8">
      <w:pPr>
        <w:pStyle w:val="ListParagraph"/>
        <w:spacing w:before="100" w:beforeAutospacing="1" w:after="100" w:afterAutospacing="1" w:line="240" w:lineRule="auto"/>
        <w:ind w:left="0"/>
        <w:rPr>
          <w:rFonts w:asciiTheme="minorHAnsi" w:eastAsia="Times New Roman" w:hAnsiTheme="minorHAnsi"/>
          <w:sz w:val="24"/>
          <w:szCs w:val="24"/>
        </w:rPr>
      </w:pPr>
    </w:p>
    <w:p w:rsidR="00F03DB8" w:rsidRPr="00E85F0F" w:rsidRDefault="00F03DB8" w:rsidP="00F03DB8">
      <w:pPr>
        <w:pStyle w:val="ListParagraph"/>
        <w:numPr>
          <w:ilvl w:val="0"/>
          <w:numId w:val="3"/>
        </w:numPr>
        <w:spacing w:before="240" w:after="100" w:afterAutospacing="1" w:line="240" w:lineRule="auto"/>
        <w:ind w:left="360"/>
        <w:rPr>
          <w:rFonts w:asciiTheme="minorHAnsi" w:eastAsia="Times New Roman" w:hAnsiTheme="minorHAnsi"/>
          <w:b/>
          <w:sz w:val="24"/>
          <w:szCs w:val="24"/>
        </w:rPr>
      </w:pPr>
      <w:r w:rsidRPr="00E85F0F">
        <w:rPr>
          <w:rFonts w:asciiTheme="minorHAnsi" w:eastAsia="Times New Roman" w:hAnsiTheme="minorHAnsi"/>
          <w:b/>
          <w:sz w:val="24"/>
          <w:szCs w:val="24"/>
        </w:rPr>
        <w:t>Students should know how to conduct a scientific research paper</w:t>
      </w:r>
    </w:p>
    <w:p w:rsidR="00F03DB8" w:rsidRPr="00E85F0F" w:rsidRDefault="00F03DB8" w:rsidP="00F03DB8">
      <w:pPr>
        <w:pStyle w:val="ListParagraph"/>
        <w:spacing w:before="100" w:beforeAutospacing="1" w:after="100" w:afterAutospacing="1" w:line="240" w:lineRule="auto"/>
        <w:ind w:left="360"/>
        <w:rPr>
          <w:rFonts w:asciiTheme="minorHAnsi" w:eastAsia="Times New Roman" w:hAnsiTheme="minorHAnsi"/>
          <w:sz w:val="24"/>
          <w:szCs w:val="24"/>
        </w:rPr>
      </w:pPr>
      <w:r w:rsidRPr="00E85F0F">
        <w:rPr>
          <w:rFonts w:asciiTheme="minorHAnsi" w:hAnsiTheme="minorHAnsi"/>
          <w:sz w:val="24"/>
          <w:szCs w:val="24"/>
        </w:rPr>
        <w:t>S</w:t>
      </w:r>
      <w:r w:rsidRPr="00E85F0F">
        <w:rPr>
          <w:rFonts w:asciiTheme="minorHAnsi" w:eastAsia="Times New Roman" w:hAnsiTheme="minorHAnsi"/>
          <w:sz w:val="24"/>
          <w:szCs w:val="24"/>
        </w:rPr>
        <w:t xml:space="preserve">tudents will be expected to know what resources to be able to use when forming and constructing a research paper.  They must understand that they must cite every reliable resource and how to reference it within the text.  These websites show all the different forms of citations from magazines to websites </w:t>
      </w:r>
    </w:p>
    <w:p w:rsidR="00F03DB8" w:rsidRPr="00E85F0F" w:rsidRDefault="007318FF" w:rsidP="00F03DB8">
      <w:pPr>
        <w:pStyle w:val="ListParagraph"/>
        <w:spacing w:before="100" w:beforeAutospacing="1" w:after="100" w:afterAutospacing="1" w:line="240" w:lineRule="auto"/>
        <w:ind w:left="1440"/>
        <w:rPr>
          <w:rFonts w:asciiTheme="minorHAnsi" w:eastAsia="Times New Roman" w:hAnsiTheme="minorHAnsi"/>
          <w:sz w:val="24"/>
          <w:szCs w:val="24"/>
        </w:rPr>
      </w:pPr>
      <w:hyperlink r:id="rId5" w:anchor="77" w:history="1">
        <w:r w:rsidR="00F03DB8" w:rsidRPr="00E85F0F">
          <w:rPr>
            <w:rStyle w:val="Hyperlink"/>
            <w:rFonts w:asciiTheme="minorHAnsi" w:hAnsiTheme="minorHAnsi"/>
          </w:rPr>
          <w:t>http://www.apastyle.org/elecsource.html#77</w:t>
        </w:r>
      </w:hyperlink>
      <w:r w:rsidR="00F03DB8" w:rsidRPr="00E85F0F">
        <w:rPr>
          <w:rFonts w:asciiTheme="minorHAnsi" w:hAnsiTheme="minorHAnsi"/>
        </w:rPr>
        <w:t xml:space="preserve">.   </w:t>
      </w:r>
      <w:hyperlink r:id="rId6" w:history="1">
        <w:r w:rsidR="00F03DB8" w:rsidRPr="00E85F0F">
          <w:rPr>
            <w:rStyle w:val="Hyperlink"/>
            <w:rFonts w:asciiTheme="minorHAnsi" w:hAnsiTheme="minorHAnsi"/>
          </w:rPr>
          <w:t>http://library.osu.edu/sites/guides/apagd.html</w:t>
        </w:r>
      </w:hyperlink>
    </w:p>
    <w:p w:rsidR="00F03DB8" w:rsidRPr="00E85F0F" w:rsidRDefault="00F03DB8" w:rsidP="00F03DB8">
      <w:pPr>
        <w:pStyle w:val="ListParagraph"/>
        <w:spacing w:before="100" w:beforeAutospacing="1" w:after="100" w:afterAutospacing="1" w:line="240" w:lineRule="auto"/>
        <w:ind w:left="360"/>
        <w:rPr>
          <w:rFonts w:asciiTheme="minorHAnsi" w:eastAsia="Times New Roman" w:hAnsiTheme="minorHAnsi"/>
          <w:sz w:val="24"/>
          <w:szCs w:val="24"/>
        </w:rPr>
      </w:pPr>
    </w:p>
    <w:p w:rsidR="00F03DB8" w:rsidRPr="00E85F0F" w:rsidRDefault="00F03DB8" w:rsidP="00F03DB8">
      <w:pPr>
        <w:pStyle w:val="ListParagraph"/>
        <w:numPr>
          <w:ilvl w:val="0"/>
          <w:numId w:val="3"/>
        </w:numPr>
        <w:spacing w:before="100" w:beforeAutospacing="1" w:after="100" w:afterAutospacing="1" w:line="240" w:lineRule="auto"/>
        <w:ind w:left="360"/>
        <w:rPr>
          <w:rFonts w:asciiTheme="minorHAnsi" w:eastAsia="Times New Roman" w:hAnsiTheme="minorHAnsi"/>
          <w:b/>
          <w:sz w:val="24"/>
          <w:szCs w:val="24"/>
        </w:rPr>
      </w:pPr>
      <w:r w:rsidRPr="00E85F0F">
        <w:rPr>
          <w:rFonts w:asciiTheme="minorHAnsi" w:eastAsia="Times New Roman" w:hAnsiTheme="minorHAnsi"/>
          <w:b/>
          <w:sz w:val="24"/>
          <w:szCs w:val="24"/>
        </w:rPr>
        <w:t xml:space="preserve">They should be able to follow energy through the different levels of hierarchy </w:t>
      </w:r>
    </w:p>
    <w:p w:rsidR="00F03DB8" w:rsidRPr="00E85F0F" w:rsidRDefault="00F03DB8" w:rsidP="00F03DB8">
      <w:pPr>
        <w:pStyle w:val="ListParagraph"/>
        <w:spacing w:before="100" w:beforeAutospacing="1" w:after="100" w:afterAutospacing="1" w:line="240" w:lineRule="auto"/>
        <w:ind w:left="360"/>
        <w:rPr>
          <w:rFonts w:asciiTheme="minorHAnsi" w:eastAsia="Times New Roman" w:hAnsiTheme="minorHAnsi"/>
          <w:sz w:val="24"/>
          <w:szCs w:val="24"/>
        </w:rPr>
      </w:pPr>
      <w:r w:rsidRPr="00E85F0F">
        <w:rPr>
          <w:rFonts w:asciiTheme="minorHAnsi" w:eastAsia="Times New Roman" w:hAnsiTheme="minorHAnsi"/>
          <w:sz w:val="24"/>
          <w:szCs w:val="24"/>
        </w:rPr>
        <w:t xml:space="preserve">Students should understand the basic path of energy through systems.  </w:t>
      </w:r>
      <w:proofErr w:type="gramStart"/>
      <w:r w:rsidRPr="00E85F0F">
        <w:rPr>
          <w:rFonts w:asciiTheme="minorHAnsi" w:eastAsia="Times New Roman" w:hAnsiTheme="minorHAnsi"/>
          <w:sz w:val="24"/>
          <w:szCs w:val="24"/>
        </w:rPr>
        <w:t>From Primary producers → Primary consumers → Secondary consumers → Tertiary consumers etc. etc.</w:t>
      </w:r>
      <w:proofErr w:type="gramEnd"/>
      <w:r w:rsidRPr="00E85F0F">
        <w:rPr>
          <w:rFonts w:asciiTheme="minorHAnsi" w:eastAsia="Times New Roman" w:hAnsiTheme="minorHAnsi"/>
          <w:sz w:val="24"/>
          <w:szCs w:val="24"/>
        </w:rPr>
        <w:t xml:space="preserve"> The students should know that all energy starts with sunlight and some form of plant, whether terrestrial or marine.</w:t>
      </w:r>
    </w:p>
    <w:p w:rsidR="00F03DB8" w:rsidRPr="00E85F0F" w:rsidRDefault="00F03DB8" w:rsidP="00F03DB8">
      <w:pPr>
        <w:pStyle w:val="ListParagraph"/>
        <w:spacing w:before="100" w:beforeAutospacing="1" w:after="100" w:afterAutospacing="1" w:line="240" w:lineRule="auto"/>
        <w:ind w:left="360"/>
        <w:rPr>
          <w:rFonts w:asciiTheme="minorHAnsi" w:eastAsia="Times New Roman" w:hAnsiTheme="minorHAnsi"/>
          <w:sz w:val="24"/>
          <w:szCs w:val="24"/>
        </w:rPr>
      </w:pPr>
    </w:p>
    <w:p w:rsidR="00F03DB8" w:rsidRPr="00E85F0F" w:rsidRDefault="00F03DB8" w:rsidP="00F03DB8">
      <w:pPr>
        <w:pStyle w:val="ListParagraph"/>
        <w:numPr>
          <w:ilvl w:val="0"/>
          <w:numId w:val="3"/>
        </w:numPr>
        <w:spacing w:before="100" w:beforeAutospacing="1" w:after="100" w:afterAutospacing="1" w:line="240" w:lineRule="auto"/>
        <w:ind w:left="360"/>
        <w:rPr>
          <w:rFonts w:asciiTheme="minorHAnsi" w:eastAsia="Times New Roman" w:hAnsiTheme="minorHAnsi"/>
          <w:b/>
          <w:sz w:val="24"/>
          <w:szCs w:val="24"/>
        </w:rPr>
      </w:pPr>
      <w:r w:rsidRPr="00E85F0F">
        <w:rPr>
          <w:rFonts w:asciiTheme="minorHAnsi" w:eastAsia="Times New Roman" w:hAnsiTheme="minorHAnsi"/>
          <w:b/>
          <w:sz w:val="24"/>
          <w:szCs w:val="24"/>
        </w:rPr>
        <w:t xml:space="preserve">Students should know how to work together in group settings </w:t>
      </w:r>
    </w:p>
    <w:p w:rsidR="00F03DB8" w:rsidRPr="00E85F0F" w:rsidRDefault="00F03DB8" w:rsidP="00F03DB8">
      <w:pPr>
        <w:spacing w:after="100" w:afterAutospacing="1" w:line="240" w:lineRule="auto"/>
        <w:ind w:left="360"/>
        <w:rPr>
          <w:rFonts w:asciiTheme="minorHAnsi" w:eastAsia="Times New Roman" w:hAnsiTheme="minorHAnsi"/>
          <w:sz w:val="24"/>
          <w:szCs w:val="24"/>
        </w:rPr>
      </w:pPr>
      <w:r w:rsidRPr="00E85F0F">
        <w:rPr>
          <w:rFonts w:asciiTheme="minorHAnsi" w:eastAsia="Times New Roman" w:hAnsiTheme="minorHAnsi"/>
          <w:sz w:val="24"/>
          <w:szCs w:val="24"/>
        </w:rPr>
        <w:t>All scientist work in collaborations with other scientist to answer the different questions put forth to increase the knowledge we have.  Students should know how to communicate with each other to problem solve different issues.  They should also be able to work together and understand that each person is part of a greater good and that only when they all do their part can a project/problem be finished and solved.</w:t>
      </w:r>
    </w:p>
    <w:p w:rsidR="00F03DB8" w:rsidRPr="00E85F0F" w:rsidRDefault="00F03DB8" w:rsidP="00F03DB8">
      <w:pPr>
        <w:pStyle w:val="ListParagraph"/>
        <w:numPr>
          <w:ilvl w:val="0"/>
          <w:numId w:val="3"/>
        </w:numPr>
        <w:spacing w:before="100" w:beforeAutospacing="1" w:after="100" w:afterAutospacing="1" w:line="240" w:lineRule="auto"/>
        <w:ind w:left="360"/>
        <w:rPr>
          <w:rFonts w:asciiTheme="minorHAnsi" w:eastAsia="Times New Roman" w:hAnsiTheme="minorHAnsi"/>
          <w:b/>
          <w:sz w:val="24"/>
          <w:szCs w:val="24"/>
        </w:rPr>
      </w:pPr>
      <w:r w:rsidRPr="00E85F0F">
        <w:rPr>
          <w:rFonts w:asciiTheme="minorHAnsi" w:eastAsia="Times New Roman" w:hAnsiTheme="minorHAnsi"/>
          <w:b/>
          <w:sz w:val="24"/>
          <w:szCs w:val="24"/>
        </w:rPr>
        <w:t>Students should understand the importance of respect</w:t>
      </w:r>
    </w:p>
    <w:p w:rsidR="00F03DB8" w:rsidRPr="00E85F0F" w:rsidRDefault="00F03DB8" w:rsidP="00E85F0F">
      <w:pPr>
        <w:spacing w:after="100" w:afterAutospacing="1" w:line="240" w:lineRule="auto"/>
        <w:ind w:left="360"/>
        <w:rPr>
          <w:rFonts w:asciiTheme="minorHAnsi" w:hAnsiTheme="minorHAnsi"/>
          <w:sz w:val="24"/>
          <w:szCs w:val="24"/>
        </w:rPr>
      </w:pPr>
      <w:r w:rsidRPr="00E85F0F">
        <w:rPr>
          <w:rFonts w:asciiTheme="minorHAnsi" w:hAnsiTheme="minorHAnsi"/>
          <w:sz w:val="24"/>
          <w:szCs w:val="24"/>
        </w:rPr>
        <w:t xml:space="preserve">In Biology, many </w:t>
      </w:r>
      <w:proofErr w:type="gramStart"/>
      <w:r w:rsidRPr="00E85F0F">
        <w:rPr>
          <w:rFonts w:asciiTheme="minorHAnsi" w:hAnsiTheme="minorHAnsi"/>
          <w:sz w:val="24"/>
          <w:szCs w:val="24"/>
        </w:rPr>
        <w:t>scientist</w:t>
      </w:r>
      <w:proofErr w:type="gramEnd"/>
      <w:r w:rsidRPr="00E85F0F">
        <w:rPr>
          <w:rFonts w:asciiTheme="minorHAnsi" w:hAnsiTheme="minorHAnsi"/>
          <w:sz w:val="24"/>
          <w:szCs w:val="24"/>
        </w:rPr>
        <w:t xml:space="preserve"> have different views about many issues and sometimes have different views about the same issues.  Students must understand that their fellow classmates also have different views on certain issues and they should all respect each </w:t>
      </w:r>
      <w:proofErr w:type="spellStart"/>
      <w:r w:rsidRPr="00E85F0F">
        <w:rPr>
          <w:rFonts w:asciiTheme="minorHAnsi" w:hAnsiTheme="minorHAnsi"/>
          <w:sz w:val="24"/>
          <w:szCs w:val="24"/>
        </w:rPr>
        <w:lastRenderedPageBreak/>
        <w:t>others</w:t>
      </w:r>
      <w:proofErr w:type="spellEnd"/>
      <w:r w:rsidRPr="00E85F0F">
        <w:rPr>
          <w:rFonts w:asciiTheme="minorHAnsi" w:hAnsiTheme="minorHAnsi"/>
          <w:sz w:val="24"/>
          <w:szCs w:val="24"/>
        </w:rPr>
        <w:t xml:space="preserve"> views no matter how different they are.  This allows for people to understand each other better and also allows them to work well with each other.</w:t>
      </w:r>
    </w:p>
    <w:p w:rsidR="00684F2F" w:rsidRPr="00E85F0F" w:rsidRDefault="00F03DB8" w:rsidP="001F03CE">
      <w:pPr>
        <w:tabs>
          <w:tab w:val="num" w:pos="720"/>
        </w:tabs>
        <w:spacing w:before="100" w:beforeAutospacing="1" w:after="100" w:afterAutospacing="1" w:line="240" w:lineRule="auto"/>
        <w:rPr>
          <w:rFonts w:asciiTheme="minorHAnsi" w:hAnsiTheme="minorHAnsi" w:cs="Arial"/>
          <w:color w:val="222222"/>
          <w:sz w:val="24"/>
          <w:szCs w:val="24"/>
        </w:rPr>
      </w:pPr>
      <w:r w:rsidRPr="00E85F0F">
        <w:rPr>
          <w:rFonts w:asciiTheme="minorHAnsi" w:hAnsiTheme="minorHAnsi"/>
          <w:b/>
        </w:rPr>
        <w:t>7</w:t>
      </w:r>
      <w:r w:rsidR="00684F2F" w:rsidRPr="00E85F0F">
        <w:rPr>
          <w:rFonts w:asciiTheme="minorHAnsi" w:hAnsiTheme="minorHAnsi"/>
          <w:b/>
        </w:rPr>
        <w:t>.</w:t>
      </w:r>
      <w:r w:rsidR="00684F2F" w:rsidRPr="00E85F0F">
        <w:rPr>
          <w:rFonts w:asciiTheme="minorHAnsi" w:hAnsiTheme="minorHAnsi" w:cs="Arial"/>
          <w:sz w:val="18"/>
          <w:szCs w:val="18"/>
        </w:rPr>
        <w:t xml:space="preserve">  </w:t>
      </w:r>
      <w:r w:rsidR="00684F2F" w:rsidRPr="00E85F0F">
        <w:rPr>
          <w:rFonts w:asciiTheme="minorHAnsi" w:hAnsiTheme="minorHAnsi" w:cs="Arial"/>
          <w:sz w:val="24"/>
          <w:szCs w:val="24"/>
        </w:rPr>
        <w:t xml:space="preserve">Students should be able to define the main terms </w:t>
      </w:r>
      <w:proofErr w:type="gramStart"/>
      <w:r w:rsidR="00684F2F" w:rsidRPr="00E85F0F">
        <w:rPr>
          <w:rFonts w:asciiTheme="minorHAnsi" w:hAnsiTheme="minorHAnsi" w:cs="Arial"/>
          <w:sz w:val="24"/>
          <w:szCs w:val="24"/>
        </w:rPr>
        <w:t>below,</w:t>
      </w:r>
      <w:proofErr w:type="gramEnd"/>
      <w:r w:rsidR="00684F2F" w:rsidRPr="00E85F0F">
        <w:rPr>
          <w:rFonts w:asciiTheme="minorHAnsi" w:hAnsiTheme="minorHAnsi" w:cs="Arial"/>
          <w:sz w:val="24"/>
          <w:szCs w:val="24"/>
        </w:rPr>
        <w:t xml:space="preserve"> these will be the basis for many of the concepts and ideas covered in this course.</w:t>
      </w:r>
      <w:r w:rsidR="00684F2F" w:rsidRPr="00E85F0F">
        <w:rPr>
          <w:rFonts w:asciiTheme="minorHAnsi" w:hAnsiTheme="minorHAnsi" w:cs="Arial"/>
          <w:color w:val="222222"/>
          <w:sz w:val="24"/>
          <w:szCs w:val="24"/>
        </w:rPr>
        <w:br/>
      </w:r>
      <w:r w:rsidR="00684F2F" w:rsidRPr="00E85F0F">
        <w:rPr>
          <w:rFonts w:asciiTheme="minorHAnsi" w:hAnsiTheme="minorHAnsi" w:cs="Arial"/>
          <w:color w:val="222222"/>
          <w:sz w:val="24"/>
          <w:szCs w:val="24"/>
        </w:rPr>
        <w:tab/>
        <w:t>--The students should also be able to connect all these terms and how they are related and the importance of the interactions between all these terms</w:t>
      </w:r>
    </w:p>
    <w:p w:rsidR="00684F2F" w:rsidRPr="00E85F0F" w:rsidRDefault="00684F2F" w:rsidP="001F03CE">
      <w:pPr>
        <w:tabs>
          <w:tab w:val="num" w:pos="720"/>
        </w:tabs>
        <w:spacing w:before="100" w:beforeAutospacing="1" w:after="100" w:afterAutospacing="1" w:line="240" w:lineRule="auto"/>
        <w:rPr>
          <w:rFonts w:asciiTheme="minorHAnsi" w:hAnsiTheme="minorHAnsi" w:cs="Arial"/>
          <w:color w:val="222222"/>
          <w:sz w:val="24"/>
          <w:szCs w:val="24"/>
        </w:rPr>
      </w:pPr>
      <w:r w:rsidRPr="00E85F0F">
        <w:rPr>
          <w:rFonts w:asciiTheme="minorHAnsi" w:hAnsiTheme="minorHAnsi" w:cs="Arial"/>
          <w:color w:val="222222"/>
          <w:sz w:val="24"/>
          <w:szCs w:val="24"/>
        </w:rPr>
        <w:t>-- During the course students will be quiz about some of these terms and tested both on these terms and the outlying concepts that surround these terms</w:t>
      </w:r>
    </w:p>
    <w:tbl>
      <w:tblPr>
        <w:tblW w:w="9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01"/>
      </w:tblGrid>
      <w:tr w:rsidR="00684F2F" w:rsidRPr="00E85F0F" w:rsidTr="00ED510F">
        <w:trPr>
          <w:trHeight w:val="2499"/>
        </w:trPr>
        <w:tc>
          <w:tcPr>
            <w:tcW w:w="9801" w:type="dxa"/>
          </w:tcPr>
          <w:p w:rsidR="00684F2F" w:rsidRPr="00E85F0F" w:rsidRDefault="00684F2F" w:rsidP="00ED510F">
            <w:pPr>
              <w:tabs>
                <w:tab w:val="num" w:pos="720"/>
              </w:tabs>
              <w:spacing w:before="100" w:beforeAutospacing="1" w:after="100" w:afterAutospacing="1" w:line="240" w:lineRule="auto"/>
              <w:rPr>
                <w:rFonts w:asciiTheme="minorHAnsi" w:hAnsiTheme="minorHAnsi" w:cs="Calibri"/>
                <w:b/>
                <w:sz w:val="28"/>
                <w:szCs w:val="28"/>
              </w:rPr>
            </w:pPr>
            <w:r w:rsidRPr="00E85F0F">
              <w:rPr>
                <w:rFonts w:asciiTheme="minorHAnsi" w:hAnsiTheme="minorHAnsi" w:cs="Calibri"/>
                <w:b/>
                <w:sz w:val="28"/>
                <w:szCs w:val="28"/>
              </w:rPr>
              <w:t>Biology</w:t>
            </w:r>
          </w:p>
          <w:p w:rsidR="00684F2F" w:rsidRPr="00E85F0F" w:rsidRDefault="00684F2F" w:rsidP="00ED510F">
            <w:pPr>
              <w:tabs>
                <w:tab w:val="num" w:pos="720"/>
              </w:tabs>
              <w:spacing w:before="100" w:beforeAutospacing="1" w:after="100" w:afterAutospacing="1" w:line="240" w:lineRule="auto"/>
              <w:rPr>
                <w:rFonts w:asciiTheme="minorHAnsi" w:hAnsiTheme="minorHAnsi" w:cs="Calibri"/>
                <w:b/>
                <w:sz w:val="28"/>
                <w:szCs w:val="28"/>
              </w:rPr>
            </w:pPr>
            <w:r w:rsidRPr="00E85F0F">
              <w:rPr>
                <w:rFonts w:asciiTheme="minorHAnsi" w:hAnsiTheme="minorHAnsi" w:cs="Calibri"/>
                <w:b/>
                <w:sz w:val="28"/>
                <w:szCs w:val="28"/>
              </w:rPr>
              <w:t>Cells</w:t>
            </w:r>
          </w:p>
          <w:p w:rsidR="00684F2F" w:rsidRPr="00E85F0F" w:rsidRDefault="00684F2F" w:rsidP="00ED510F">
            <w:pPr>
              <w:tabs>
                <w:tab w:val="num" w:pos="720"/>
              </w:tabs>
              <w:spacing w:before="100" w:beforeAutospacing="1" w:after="100" w:afterAutospacing="1" w:line="240" w:lineRule="auto"/>
              <w:rPr>
                <w:rFonts w:asciiTheme="minorHAnsi" w:hAnsiTheme="minorHAnsi" w:cs="Calibri"/>
                <w:b/>
                <w:sz w:val="28"/>
                <w:szCs w:val="28"/>
              </w:rPr>
            </w:pPr>
            <w:r w:rsidRPr="00E85F0F">
              <w:rPr>
                <w:rFonts w:asciiTheme="minorHAnsi" w:hAnsiTheme="minorHAnsi" w:cs="Calibri"/>
                <w:b/>
                <w:sz w:val="28"/>
                <w:szCs w:val="28"/>
              </w:rPr>
              <w:t>Tissues</w:t>
            </w:r>
          </w:p>
          <w:p w:rsidR="00684F2F" w:rsidRPr="00E85F0F" w:rsidRDefault="00684F2F" w:rsidP="00ED510F">
            <w:pPr>
              <w:tabs>
                <w:tab w:val="num" w:pos="720"/>
              </w:tabs>
              <w:spacing w:before="100" w:beforeAutospacing="1" w:after="100" w:afterAutospacing="1" w:line="240" w:lineRule="auto"/>
              <w:rPr>
                <w:rFonts w:asciiTheme="minorHAnsi" w:hAnsiTheme="minorHAnsi" w:cs="Calibri"/>
                <w:b/>
                <w:sz w:val="28"/>
                <w:szCs w:val="28"/>
              </w:rPr>
            </w:pPr>
            <w:r w:rsidRPr="00E85F0F">
              <w:rPr>
                <w:rFonts w:asciiTheme="minorHAnsi" w:hAnsiTheme="minorHAnsi" w:cs="Calibri"/>
                <w:b/>
                <w:sz w:val="28"/>
                <w:szCs w:val="28"/>
              </w:rPr>
              <w:t>Organs</w:t>
            </w:r>
          </w:p>
          <w:p w:rsidR="00684F2F" w:rsidRPr="00E85F0F" w:rsidRDefault="00684F2F" w:rsidP="00ED510F">
            <w:pPr>
              <w:tabs>
                <w:tab w:val="num" w:pos="720"/>
              </w:tabs>
              <w:spacing w:before="100" w:beforeAutospacing="1" w:after="100" w:afterAutospacing="1" w:line="240" w:lineRule="auto"/>
              <w:rPr>
                <w:rFonts w:asciiTheme="minorHAnsi" w:hAnsiTheme="minorHAnsi" w:cs="Calibri"/>
                <w:b/>
                <w:sz w:val="28"/>
                <w:szCs w:val="28"/>
              </w:rPr>
            </w:pPr>
            <w:r w:rsidRPr="00E85F0F">
              <w:rPr>
                <w:rFonts w:asciiTheme="minorHAnsi" w:hAnsiTheme="minorHAnsi" w:cs="Calibri"/>
                <w:b/>
                <w:sz w:val="28"/>
                <w:szCs w:val="28"/>
              </w:rPr>
              <w:t>Organism</w:t>
            </w:r>
          </w:p>
          <w:p w:rsidR="00684F2F" w:rsidRPr="00E85F0F" w:rsidRDefault="00684F2F" w:rsidP="00ED510F">
            <w:pPr>
              <w:tabs>
                <w:tab w:val="num" w:pos="720"/>
              </w:tabs>
              <w:spacing w:before="100" w:beforeAutospacing="1" w:after="100" w:afterAutospacing="1" w:line="240" w:lineRule="auto"/>
              <w:rPr>
                <w:rFonts w:asciiTheme="minorHAnsi" w:hAnsiTheme="minorHAnsi" w:cs="Calibri"/>
                <w:b/>
                <w:sz w:val="28"/>
                <w:szCs w:val="28"/>
              </w:rPr>
            </w:pPr>
            <w:r w:rsidRPr="00E85F0F">
              <w:rPr>
                <w:rFonts w:asciiTheme="minorHAnsi" w:hAnsiTheme="minorHAnsi" w:cs="Calibri"/>
                <w:b/>
                <w:sz w:val="28"/>
                <w:szCs w:val="28"/>
              </w:rPr>
              <w:t>Population</w:t>
            </w:r>
          </w:p>
          <w:p w:rsidR="00684F2F" w:rsidRPr="00E85F0F" w:rsidRDefault="00684F2F" w:rsidP="00ED510F">
            <w:pPr>
              <w:tabs>
                <w:tab w:val="num" w:pos="720"/>
              </w:tabs>
              <w:spacing w:before="100" w:beforeAutospacing="1" w:after="100" w:afterAutospacing="1" w:line="240" w:lineRule="auto"/>
              <w:rPr>
                <w:rFonts w:asciiTheme="minorHAnsi" w:hAnsiTheme="minorHAnsi" w:cs="Calibri"/>
                <w:b/>
                <w:sz w:val="28"/>
                <w:szCs w:val="28"/>
              </w:rPr>
            </w:pPr>
            <w:r w:rsidRPr="00E85F0F">
              <w:rPr>
                <w:rFonts w:asciiTheme="minorHAnsi" w:hAnsiTheme="minorHAnsi" w:cs="Calibri"/>
                <w:b/>
                <w:sz w:val="28"/>
                <w:szCs w:val="28"/>
              </w:rPr>
              <w:t>Community</w:t>
            </w:r>
          </w:p>
          <w:p w:rsidR="00684F2F" w:rsidRPr="00E85F0F" w:rsidRDefault="00684F2F" w:rsidP="00ED510F">
            <w:pPr>
              <w:tabs>
                <w:tab w:val="num" w:pos="720"/>
              </w:tabs>
              <w:spacing w:before="100" w:beforeAutospacing="1" w:after="100" w:afterAutospacing="1" w:line="240" w:lineRule="auto"/>
              <w:rPr>
                <w:rFonts w:asciiTheme="minorHAnsi" w:hAnsiTheme="minorHAnsi" w:cs="Calibri"/>
                <w:b/>
                <w:sz w:val="28"/>
                <w:szCs w:val="28"/>
              </w:rPr>
            </w:pPr>
            <w:r w:rsidRPr="00E85F0F">
              <w:rPr>
                <w:rFonts w:asciiTheme="minorHAnsi" w:hAnsiTheme="minorHAnsi" w:cs="Calibri"/>
                <w:b/>
                <w:sz w:val="28"/>
                <w:szCs w:val="28"/>
              </w:rPr>
              <w:t>Taxonomy</w:t>
            </w:r>
          </w:p>
          <w:p w:rsidR="00684F2F" w:rsidRPr="00E85F0F" w:rsidRDefault="00684F2F" w:rsidP="00ED510F">
            <w:pPr>
              <w:tabs>
                <w:tab w:val="num" w:pos="720"/>
              </w:tabs>
              <w:spacing w:before="100" w:beforeAutospacing="1" w:after="100" w:afterAutospacing="1" w:line="240" w:lineRule="auto"/>
              <w:rPr>
                <w:rFonts w:asciiTheme="minorHAnsi" w:hAnsiTheme="minorHAnsi" w:cs="Calibri"/>
                <w:b/>
                <w:sz w:val="28"/>
                <w:szCs w:val="28"/>
              </w:rPr>
            </w:pPr>
            <w:r w:rsidRPr="00E85F0F">
              <w:rPr>
                <w:rFonts w:asciiTheme="minorHAnsi" w:hAnsiTheme="minorHAnsi" w:cs="Calibri"/>
                <w:b/>
                <w:sz w:val="28"/>
                <w:szCs w:val="28"/>
              </w:rPr>
              <w:t>Biosphere</w:t>
            </w:r>
          </w:p>
          <w:p w:rsidR="00684F2F" w:rsidRPr="00E85F0F" w:rsidRDefault="00684F2F" w:rsidP="00ED510F">
            <w:pPr>
              <w:tabs>
                <w:tab w:val="num" w:pos="720"/>
              </w:tabs>
              <w:spacing w:before="100" w:beforeAutospacing="1" w:after="100" w:afterAutospacing="1" w:line="240" w:lineRule="auto"/>
              <w:rPr>
                <w:rFonts w:asciiTheme="minorHAnsi" w:hAnsiTheme="minorHAnsi" w:cs="Calibri"/>
                <w:b/>
                <w:sz w:val="28"/>
                <w:szCs w:val="28"/>
              </w:rPr>
            </w:pPr>
            <w:r w:rsidRPr="00E85F0F">
              <w:rPr>
                <w:rFonts w:asciiTheme="minorHAnsi" w:hAnsiTheme="minorHAnsi" w:cs="Calibri"/>
                <w:b/>
                <w:sz w:val="28"/>
                <w:szCs w:val="28"/>
              </w:rPr>
              <w:t>Ecosystem</w:t>
            </w:r>
          </w:p>
          <w:p w:rsidR="00684F2F" w:rsidRPr="00E85F0F" w:rsidRDefault="00684F2F" w:rsidP="00ED510F">
            <w:pPr>
              <w:tabs>
                <w:tab w:val="num" w:pos="720"/>
              </w:tabs>
              <w:spacing w:before="100" w:beforeAutospacing="1" w:after="100" w:afterAutospacing="1" w:line="240" w:lineRule="auto"/>
              <w:rPr>
                <w:rFonts w:asciiTheme="minorHAnsi" w:hAnsiTheme="minorHAnsi" w:cs="Calibri"/>
                <w:b/>
                <w:sz w:val="28"/>
                <w:szCs w:val="28"/>
              </w:rPr>
            </w:pPr>
            <w:r w:rsidRPr="00E85F0F">
              <w:rPr>
                <w:rFonts w:asciiTheme="minorHAnsi" w:hAnsiTheme="minorHAnsi" w:cs="Calibri"/>
                <w:b/>
                <w:sz w:val="28"/>
                <w:szCs w:val="28"/>
              </w:rPr>
              <w:t>Pollution</w:t>
            </w:r>
          </w:p>
        </w:tc>
      </w:tr>
    </w:tbl>
    <w:p w:rsidR="00684F2F" w:rsidRPr="00E85F0F" w:rsidRDefault="00F03DB8" w:rsidP="001F03CE">
      <w:pPr>
        <w:tabs>
          <w:tab w:val="num" w:pos="720"/>
        </w:tabs>
        <w:spacing w:before="100" w:beforeAutospacing="1" w:after="100" w:afterAutospacing="1" w:line="240" w:lineRule="auto"/>
        <w:rPr>
          <w:rFonts w:asciiTheme="minorHAnsi" w:hAnsiTheme="minorHAnsi" w:cs="Calibri"/>
          <w:b/>
        </w:rPr>
      </w:pPr>
      <w:r w:rsidRPr="00E85F0F">
        <w:rPr>
          <w:rFonts w:asciiTheme="minorHAnsi" w:hAnsiTheme="minorHAnsi" w:cs="Calibri"/>
          <w:b/>
        </w:rPr>
        <w:t>8</w:t>
      </w:r>
      <w:r w:rsidR="00684F2F" w:rsidRPr="00E85F0F">
        <w:rPr>
          <w:rFonts w:asciiTheme="minorHAnsi" w:hAnsiTheme="minorHAnsi" w:cs="Calibri"/>
          <w:b/>
        </w:rPr>
        <w:t xml:space="preserve">. List of Prerequisite Concepts, Issues, Problems. </w:t>
      </w:r>
    </w:p>
    <w:tbl>
      <w:tblPr>
        <w:tblW w:w="9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26"/>
      </w:tblGrid>
      <w:tr w:rsidR="00684F2F" w:rsidRPr="00E85F0F" w:rsidTr="00ED510F">
        <w:trPr>
          <w:trHeight w:val="3454"/>
        </w:trPr>
        <w:tc>
          <w:tcPr>
            <w:tcW w:w="9726" w:type="dxa"/>
          </w:tcPr>
          <w:p w:rsidR="00684F2F" w:rsidRPr="00E85F0F" w:rsidRDefault="00684F2F" w:rsidP="00ED510F">
            <w:pPr>
              <w:spacing w:after="0" w:line="240" w:lineRule="auto"/>
              <w:rPr>
                <w:rFonts w:asciiTheme="minorHAnsi" w:hAnsiTheme="minorHAnsi"/>
              </w:rPr>
            </w:pPr>
            <w:r w:rsidRPr="00E85F0F">
              <w:rPr>
                <w:rFonts w:asciiTheme="minorHAnsi" w:hAnsiTheme="minorHAnsi"/>
              </w:rPr>
              <w:t>Characteristics of life:</w:t>
            </w:r>
          </w:p>
          <w:p w:rsidR="00684F2F" w:rsidRPr="00E85F0F" w:rsidRDefault="00684F2F" w:rsidP="00EF7B04">
            <w:pPr>
              <w:spacing w:after="0" w:line="240" w:lineRule="auto"/>
              <w:ind w:right="-720"/>
              <w:rPr>
                <w:rFonts w:asciiTheme="minorHAnsi" w:hAnsiTheme="minorHAnsi"/>
                <w:b/>
                <w:bCs/>
              </w:rPr>
            </w:pPr>
            <w:r w:rsidRPr="00E85F0F">
              <w:rPr>
                <w:rFonts w:asciiTheme="minorHAnsi" w:hAnsiTheme="minorHAnsi"/>
                <w:b/>
                <w:bCs/>
                <w:u w:val="single"/>
              </w:rPr>
              <w:t>Cells are the smallest units of life</w:t>
            </w:r>
            <w:r w:rsidRPr="00E85F0F">
              <w:rPr>
                <w:rFonts w:asciiTheme="minorHAnsi" w:hAnsiTheme="minorHAnsi"/>
                <w:b/>
                <w:bCs/>
              </w:rPr>
              <w:t>: understand that cells come in different shapes and sizes but that all living things have cells and are made of cells</w:t>
            </w:r>
          </w:p>
          <w:p w:rsidR="00684F2F" w:rsidRPr="00E85F0F" w:rsidRDefault="00684F2F" w:rsidP="00EF7B04">
            <w:pPr>
              <w:spacing w:after="0" w:line="240" w:lineRule="auto"/>
              <w:ind w:right="-720"/>
              <w:rPr>
                <w:rFonts w:asciiTheme="minorHAnsi" w:hAnsiTheme="minorHAnsi"/>
                <w:b/>
                <w:bCs/>
              </w:rPr>
            </w:pPr>
            <w:r w:rsidRPr="00E85F0F">
              <w:rPr>
                <w:rFonts w:asciiTheme="minorHAnsi" w:hAnsiTheme="minorHAnsi"/>
                <w:b/>
                <w:bCs/>
                <w:u w:val="single"/>
              </w:rPr>
              <w:t>Contains DNA</w:t>
            </w:r>
            <w:r w:rsidRPr="00E85F0F">
              <w:rPr>
                <w:rFonts w:asciiTheme="minorHAnsi" w:hAnsiTheme="minorHAnsi"/>
                <w:b/>
                <w:bCs/>
              </w:rPr>
              <w:t>:  All living organisms have different forms of DNA but they all contain the building blocks</w:t>
            </w:r>
          </w:p>
          <w:p w:rsidR="00684F2F" w:rsidRPr="00E85F0F" w:rsidRDefault="00684F2F" w:rsidP="00EF7B04">
            <w:pPr>
              <w:spacing w:after="0" w:line="240" w:lineRule="auto"/>
              <w:ind w:right="-720"/>
              <w:rPr>
                <w:rFonts w:asciiTheme="minorHAnsi" w:hAnsiTheme="minorHAnsi"/>
                <w:b/>
                <w:bCs/>
              </w:rPr>
            </w:pPr>
            <w:r w:rsidRPr="00E85F0F">
              <w:rPr>
                <w:rFonts w:asciiTheme="minorHAnsi" w:hAnsiTheme="minorHAnsi"/>
                <w:b/>
                <w:bCs/>
              </w:rPr>
              <w:t>of life</w:t>
            </w:r>
          </w:p>
          <w:p w:rsidR="00684F2F" w:rsidRPr="00E85F0F" w:rsidRDefault="00684F2F" w:rsidP="00EF7B04">
            <w:pPr>
              <w:spacing w:after="0" w:line="240" w:lineRule="auto"/>
              <w:ind w:right="-720"/>
              <w:rPr>
                <w:rFonts w:asciiTheme="minorHAnsi" w:hAnsiTheme="minorHAnsi"/>
                <w:b/>
                <w:bCs/>
              </w:rPr>
            </w:pPr>
            <w:r w:rsidRPr="00E85F0F">
              <w:rPr>
                <w:rFonts w:asciiTheme="minorHAnsi" w:hAnsiTheme="minorHAnsi"/>
                <w:b/>
                <w:bCs/>
                <w:u w:val="single"/>
              </w:rPr>
              <w:t>Metabolic Activity</w:t>
            </w:r>
            <w:r w:rsidRPr="00E85F0F">
              <w:rPr>
                <w:rFonts w:asciiTheme="minorHAnsi" w:hAnsiTheme="minorHAnsi"/>
                <w:b/>
                <w:bCs/>
              </w:rPr>
              <w:t>:  organisms must get energy and use energy to survive</w:t>
            </w:r>
          </w:p>
          <w:p w:rsidR="00684F2F" w:rsidRPr="00E85F0F" w:rsidRDefault="00684F2F" w:rsidP="00EF7B04">
            <w:pPr>
              <w:spacing w:after="0" w:line="240" w:lineRule="auto"/>
              <w:ind w:right="-720"/>
              <w:rPr>
                <w:rFonts w:asciiTheme="minorHAnsi" w:hAnsiTheme="minorHAnsi"/>
                <w:b/>
                <w:bCs/>
              </w:rPr>
            </w:pPr>
            <w:r w:rsidRPr="00E85F0F">
              <w:rPr>
                <w:rFonts w:asciiTheme="minorHAnsi" w:hAnsiTheme="minorHAnsi"/>
                <w:b/>
                <w:bCs/>
                <w:u w:val="single"/>
              </w:rPr>
              <w:t>Sense and respond to environment</w:t>
            </w:r>
            <w:r w:rsidRPr="00E85F0F">
              <w:rPr>
                <w:rFonts w:asciiTheme="minorHAnsi" w:hAnsiTheme="minorHAnsi"/>
                <w:b/>
                <w:bCs/>
              </w:rPr>
              <w:t>: must interact with their environments in a variety of way</w:t>
            </w:r>
          </w:p>
          <w:p w:rsidR="00684F2F" w:rsidRPr="00E85F0F" w:rsidRDefault="00684F2F" w:rsidP="00EF7B04">
            <w:pPr>
              <w:spacing w:after="0" w:line="240" w:lineRule="auto"/>
              <w:ind w:right="-720"/>
              <w:rPr>
                <w:rFonts w:asciiTheme="minorHAnsi" w:hAnsiTheme="minorHAnsi"/>
                <w:b/>
                <w:bCs/>
              </w:rPr>
            </w:pPr>
            <w:r w:rsidRPr="00E85F0F">
              <w:rPr>
                <w:rFonts w:asciiTheme="minorHAnsi" w:hAnsiTheme="minorHAnsi"/>
                <w:b/>
                <w:bCs/>
                <w:u w:val="single"/>
              </w:rPr>
              <w:t>Maintain homeostasis</w:t>
            </w:r>
            <w:r w:rsidRPr="00E85F0F">
              <w:rPr>
                <w:rFonts w:asciiTheme="minorHAnsi" w:hAnsiTheme="minorHAnsi"/>
                <w:b/>
                <w:bCs/>
              </w:rPr>
              <w:t xml:space="preserve">:  No matter what functions are performed by the organism, they must maintain </w:t>
            </w:r>
          </w:p>
          <w:p w:rsidR="00684F2F" w:rsidRPr="00E85F0F" w:rsidRDefault="00684F2F" w:rsidP="00EF7B04">
            <w:pPr>
              <w:spacing w:after="0" w:line="240" w:lineRule="auto"/>
              <w:ind w:right="-720"/>
              <w:rPr>
                <w:rFonts w:asciiTheme="minorHAnsi" w:hAnsiTheme="minorHAnsi"/>
                <w:b/>
                <w:bCs/>
                <w:u w:val="single"/>
              </w:rPr>
            </w:pPr>
            <w:r w:rsidRPr="00E85F0F">
              <w:rPr>
                <w:rFonts w:asciiTheme="minorHAnsi" w:hAnsiTheme="minorHAnsi"/>
                <w:b/>
                <w:bCs/>
              </w:rPr>
              <w:t>their homeostatic level</w:t>
            </w:r>
          </w:p>
          <w:p w:rsidR="00684F2F" w:rsidRPr="00E85F0F" w:rsidRDefault="00684F2F" w:rsidP="00EF7B04">
            <w:pPr>
              <w:spacing w:after="0" w:line="240" w:lineRule="auto"/>
              <w:ind w:right="-720"/>
              <w:rPr>
                <w:rFonts w:asciiTheme="minorHAnsi" w:hAnsiTheme="minorHAnsi"/>
                <w:b/>
                <w:bCs/>
              </w:rPr>
            </w:pPr>
            <w:r w:rsidRPr="00E85F0F">
              <w:rPr>
                <w:rFonts w:asciiTheme="minorHAnsi" w:hAnsiTheme="minorHAnsi"/>
                <w:b/>
                <w:bCs/>
                <w:u w:val="single"/>
              </w:rPr>
              <w:t>Reproduce</w:t>
            </w:r>
            <w:r w:rsidRPr="00E85F0F">
              <w:rPr>
                <w:rFonts w:asciiTheme="minorHAnsi" w:hAnsiTheme="minorHAnsi"/>
                <w:b/>
                <w:bCs/>
              </w:rPr>
              <w:t>:  to survive organisms must reproduce and form viable offspring</w:t>
            </w:r>
          </w:p>
          <w:p w:rsidR="00684F2F" w:rsidRPr="00E85F0F" w:rsidRDefault="00684F2F" w:rsidP="00EF7B04">
            <w:pPr>
              <w:spacing w:after="0" w:line="240" w:lineRule="auto"/>
              <w:ind w:right="-720"/>
              <w:rPr>
                <w:rFonts w:asciiTheme="minorHAnsi" w:hAnsiTheme="minorHAnsi"/>
                <w:b/>
                <w:bCs/>
              </w:rPr>
            </w:pPr>
            <w:r w:rsidRPr="00E85F0F">
              <w:rPr>
                <w:rFonts w:asciiTheme="minorHAnsi" w:hAnsiTheme="minorHAnsi"/>
                <w:b/>
                <w:bCs/>
                <w:u w:val="single"/>
              </w:rPr>
              <w:t>Change or Evolve:</w:t>
            </w:r>
            <w:r w:rsidRPr="00E85F0F">
              <w:rPr>
                <w:rFonts w:asciiTheme="minorHAnsi" w:hAnsiTheme="minorHAnsi"/>
                <w:b/>
                <w:bCs/>
              </w:rPr>
              <w:t xml:space="preserve">  through time organisms must adapt to their environment and as such must change </w:t>
            </w:r>
          </w:p>
          <w:p w:rsidR="00684F2F" w:rsidRPr="00E85F0F" w:rsidRDefault="00684F2F" w:rsidP="00EF7B04">
            <w:pPr>
              <w:spacing w:after="0" w:line="240" w:lineRule="auto"/>
              <w:ind w:right="-720"/>
              <w:rPr>
                <w:rFonts w:asciiTheme="minorHAnsi" w:hAnsiTheme="minorHAnsi"/>
                <w:b/>
                <w:bCs/>
              </w:rPr>
            </w:pPr>
            <w:r w:rsidRPr="00E85F0F">
              <w:rPr>
                <w:rFonts w:asciiTheme="minorHAnsi" w:hAnsiTheme="minorHAnsi"/>
                <w:b/>
                <w:bCs/>
              </w:rPr>
              <w:t>or evolve</w:t>
            </w:r>
          </w:p>
          <w:p w:rsidR="00684F2F" w:rsidRPr="00E85F0F" w:rsidRDefault="00684F2F" w:rsidP="00EF7B04">
            <w:pPr>
              <w:spacing w:after="0" w:line="240" w:lineRule="auto"/>
              <w:ind w:right="-720"/>
              <w:rPr>
                <w:rFonts w:asciiTheme="minorHAnsi" w:hAnsiTheme="minorHAnsi"/>
                <w:b/>
                <w:bCs/>
              </w:rPr>
            </w:pPr>
          </w:p>
          <w:p w:rsidR="00684F2F" w:rsidRPr="00E85F0F" w:rsidRDefault="00684F2F" w:rsidP="00EF7B04">
            <w:pPr>
              <w:spacing w:after="0" w:line="240" w:lineRule="auto"/>
              <w:ind w:right="-720"/>
              <w:rPr>
                <w:rFonts w:asciiTheme="minorHAnsi" w:hAnsiTheme="minorHAnsi"/>
                <w:b/>
                <w:bCs/>
              </w:rPr>
            </w:pPr>
          </w:p>
          <w:p w:rsidR="00684F2F" w:rsidRPr="00E85F0F" w:rsidRDefault="00684F2F" w:rsidP="00EF7B04">
            <w:pPr>
              <w:spacing w:after="0" w:line="240" w:lineRule="auto"/>
              <w:ind w:right="-720"/>
              <w:rPr>
                <w:rFonts w:asciiTheme="minorHAnsi" w:hAnsiTheme="minorHAnsi"/>
                <w:b/>
                <w:bCs/>
              </w:rPr>
            </w:pPr>
          </w:p>
          <w:p w:rsidR="00684F2F" w:rsidRPr="00E85F0F" w:rsidRDefault="00684F2F" w:rsidP="00ED510F">
            <w:pPr>
              <w:spacing w:after="0" w:line="240" w:lineRule="auto"/>
              <w:rPr>
                <w:rFonts w:asciiTheme="minorHAnsi" w:hAnsiTheme="minorHAnsi"/>
              </w:rPr>
            </w:pPr>
          </w:p>
          <w:p w:rsidR="00684F2F" w:rsidRPr="00E85F0F" w:rsidRDefault="00684F2F" w:rsidP="00ED510F">
            <w:pPr>
              <w:spacing w:after="0" w:line="240" w:lineRule="auto"/>
              <w:rPr>
                <w:rFonts w:asciiTheme="minorHAnsi" w:hAnsiTheme="minorHAnsi"/>
              </w:rPr>
            </w:pPr>
            <w:r w:rsidRPr="00E85F0F">
              <w:rPr>
                <w:rFonts w:asciiTheme="minorHAnsi" w:hAnsiTheme="minorHAnsi"/>
              </w:rPr>
              <w:t>Scientific method</w:t>
            </w:r>
          </w:p>
          <w:p w:rsidR="00684F2F" w:rsidRPr="00E85F0F" w:rsidRDefault="00684F2F" w:rsidP="00EF7B04">
            <w:pPr>
              <w:numPr>
                <w:ilvl w:val="0"/>
                <w:numId w:val="4"/>
              </w:numPr>
              <w:spacing w:after="0" w:line="240" w:lineRule="auto"/>
              <w:rPr>
                <w:rFonts w:asciiTheme="minorHAnsi" w:hAnsiTheme="minorHAnsi"/>
              </w:rPr>
            </w:pPr>
            <w:r w:rsidRPr="00E85F0F">
              <w:rPr>
                <w:rFonts w:asciiTheme="minorHAnsi" w:hAnsiTheme="minorHAnsi"/>
              </w:rPr>
              <w:t>Observation:  An observation must be made that cause the rise of a scientific question</w:t>
            </w:r>
          </w:p>
          <w:p w:rsidR="00684F2F" w:rsidRPr="00E85F0F" w:rsidRDefault="00684F2F" w:rsidP="00EF7B04">
            <w:pPr>
              <w:numPr>
                <w:ilvl w:val="0"/>
                <w:numId w:val="4"/>
              </w:numPr>
              <w:spacing w:after="0" w:line="240" w:lineRule="auto"/>
              <w:rPr>
                <w:rFonts w:asciiTheme="minorHAnsi" w:hAnsiTheme="minorHAnsi"/>
              </w:rPr>
            </w:pPr>
            <w:r w:rsidRPr="00E85F0F">
              <w:rPr>
                <w:rFonts w:asciiTheme="minorHAnsi" w:hAnsiTheme="minorHAnsi"/>
              </w:rPr>
              <w:t>Hypothesis:  Once a scientific question has risen, it must be formulated into a hypothesis</w:t>
            </w:r>
          </w:p>
          <w:p w:rsidR="00684F2F" w:rsidRPr="00E85F0F" w:rsidRDefault="00684F2F" w:rsidP="00EF7B04">
            <w:pPr>
              <w:numPr>
                <w:ilvl w:val="0"/>
                <w:numId w:val="4"/>
              </w:numPr>
              <w:spacing w:after="0" w:line="240" w:lineRule="auto"/>
              <w:rPr>
                <w:rFonts w:asciiTheme="minorHAnsi" w:hAnsiTheme="minorHAnsi"/>
              </w:rPr>
            </w:pPr>
            <w:r w:rsidRPr="00E85F0F">
              <w:rPr>
                <w:rFonts w:asciiTheme="minorHAnsi" w:hAnsiTheme="minorHAnsi"/>
              </w:rPr>
              <w:t>Experiment:  The hypothesis must be something that can be tested (experiment), AND must be reproducible; in other words once someone tests the hypothesis others should be able to perform the exact same experiment and get the exact answer.</w:t>
            </w:r>
          </w:p>
          <w:p w:rsidR="00684F2F" w:rsidRPr="00E85F0F" w:rsidRDefault="00684F2F" w:rsidP="00EF7B04">
            <w:pPr>
              <w:numPr>
                <w:ilvl w:val="0"/>
                <w:numId w:val="4"/>
              </w:numPr>
              <w:spacing w:after="0" w:line="240" w:lineRule="auto"/>
              <w:rPr>
                <w:rFonts w:asciiTheme="minorHAnsi" w:hAnsiTheme="minorHAnsi"/>
              </w:rPr>
            </w:pPr>
            <w:r w:rsidRPr="00E85F0F">
              <w:rPr>
                <w:rFonts w:asciiTheme="minorHAnsi" w:hAnsiTheme="minorHAnsi"/>
              </w:rPr>
              <w:t>Conclusion:  The results of the tests will either cause the hypothesis to be accepted or rejected.  If it is accepted, the hypothesis becomes a theory.  If it is rejected then a new hypothesis is formed and re-tested.</w:t>
            </w:r>
          </w:p>
          <w:p w:rsidR="00684F2F" w:rsidRPr="00E85F0F" w:rsidRDefault="00684F2F" w:rsidP="002E71E4">
            <w:pPr>
              <w:spacing w:after="0" w:line="240" w:lineRule="auto"/>
              <w:rPr>
                <w:rFonts w:asciiTheme="minorHAnsi" w:hAnsiTheme="minorHAnsi"/>
              </w:rPr>
            </w:pPr>
          </w:p>
          <w:p w:rsidR="00684F2F" w:rsidRPr="00E85F0F" w:rsidRDefault="00684F2F" w:rsidP="002E71E4">
            <w:pPr>
              <w:spacing w:after="0" w:line="240" w:lineRule="auto"/>
              <w:rPr>
                <w:rFonts w:asciiTheme="minorHAnsi" w:hAnsiTheme="minorHAnsi"/>
              </w:rPr>
            </w:pPr>
          </w:p>
          <w:p w:rsidR="00684F2F" w:rsidRPr="00E85F0F" w:rsidRDefault="00684F2F" w:rsidP="002E71E4">
            <w:pPr>
              <w:spacing w:after="0" w:line="240" w:lineRule="auto"/>
              <w:rPr>
                <w:rFonts w:asciiTheme="minorHAnsi" w:hAnsiTheme="minorHAnsi"/>
              </w:rPr>
            </w:pPr>
          </w:p>
          <w:p w:rsidR="00684F2F" w:rsidRPr="00E85F0F" w:rsidRDefault="00684F2F" w:rsidP="002E71E4">
            <w:pPr>
              <w:spacing w:after="0" w:line="240" w:lineRule="auto"/>
              <w:rPr>
                <w:rFonts w:asciiTheme="minorHAnsi" w:hAnsiTheme="minorHAnsi"/>
              </w:rPr>
            </w:pPr>
          </w:p>
          <w:p w:rsidR="00684F2F" w:rsidRPr="00E85F0F" w:rsidRDefault="00684F2F" w:rsidP="00ED510F">
            <w:pPr>
              <w:spacing w:after="0" w:line="240" w:lineRule="auto"/>
              <w:rPr>
                <w:rFonts w:asciiTheme="minorHAnsi" w:hAnsiTheme="minorHAnsi"/>
              </w:rPr>
            </w:pPr>
            <w:r w:rsidRPr="00E85F0F">
              <w:rPr>
                <w:rFonts w:asciiTheme="minorHAnsi" w:hAnsiTheme="minorHAnsi"/>
              </w:rPr>
              <w:t>Energy hierarchy:</w:t>
            </w:r>
          </w:p>
          <w:p w:rsidR="00684F2F" w:rsidRPr="00E85F0F" w:rsidRDefault="00684F2F" w:rsidP="00ED510F">
            <w:pPr>
              <w:spacing w:after="0" w:line="240" w:lineRule="auto"/>
              <w:rPr>
                <w:rFonts w:asciiTheme="minorHAnsi" w:hAnsiTheme="minorHAnsi"/>
              </w:rPr>
            </w:pPr>
            <w:r w:rsidRPr="00E85F0F">
              <w:rPr>
                <w:rFonts w:asciiTheme="minorHAnsi" w:hAnsiTheme="minorHAnsi"/>
              </w:rPr>
              <w:t>Students are expected to know that all energy comes/start with the sun.  The first organism to capture this and help to transfer this energy are both terrestrial and marine plants (primary producers), then moves up the level to animals (primary consumers…..secondary consumers….tertiary consumers etc.)  This allows students to understand how basic ecology works and how systems work together.</w:t>
            </w:r>
          </w:p>
        </w:tc>
      </w:tr>
    </w:tbl>
    <w:p w:rsidR="00684F2F" w:rsidRPr="00E85F0F" w:rsidRDefault="00684F2F">
      <w:pPr>
        <w:rPr>
          <w:rFonts w:asciiTheme="minorHAnsi" w:hAnsiTheme="minorHAnsi"/>
        </w:rPr>
      </w:pPr>
    </w:p>
    <w:p w:rsidR="00684F2F" w:rsidRPr="00E85F0F" w:rsidRDefault="00F03DB8">
      <w:pPr>
        <w:rPr>
          <w:rFonts w:asciiTheme="minorHAnsi" w:hAnsiTheme="minorHAnsi"/>
        </w:rPr>
      </w:pPr>
      <w:r w:rsidRPr="00E85F0F">
        <w:rPr>
          <w:rFonts w:asciiTheme="minorHAnsi" w:hAnsiTheme="minorHAnsi"/>
          <w:b/>
        </w:rPr>
        <w:t>9</w:t>
      </w:r>
      <w:r w:rsidR="00684F2F" w:rsidRPr="00E85F0F">
        <w:rPr>
          <w:rFonts w:asciiTheme="minorHAnsi" w:hAnsiTheme="minorHAnsi"/>
          <w:b/>
        </w:rPr>
        <w:t>.  Academic Writing</w:t>
      </w:r>
      <w:r w:rsidR="00684F2F" w:rsidRPr="00E85F0F">
        <w:rPr>
          <w:rFonts w:asciiTheme="minorHAnsi" w:hAnsiTheme="minorHAns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6"/>
      </w:tblGrid>
      <w:tr w:rsidR="00684F2F" w:rsidRPr="00E85F0F" w:rsidTr="00ED510F">
        <w:tc>
          <w:tcPr>
            <w:tcW w:w="9576" w:type="dxa"/>
          </w:tcPr>
          <w:p w:rsidR="00684F2F" w:rsidRPr="00E85F0F" w:rsidRDefault="00684F2F" w:rsidP="00ED510F">
            <w:pPr>
              <w:spacing w:before="100" w:beforeAutospacing="1" w:after="100" w:afterAutospacing="1" w:line="240" w:lineRule="auto"/>
              <w:rPr>
                <w:rFonts w:asciiTheme="minorHAnsi" w:hAnsiTheme="minorHAnsi" w:cs="Calibri"/>
              </w:rPr>
            </w:pPr>
            <w:r w:rsidRPr="00E85F0F">
              <w:rPr>
                <w:rFonts w:asciiTheme="minorHAnsi" w:hAnsiTheme="minorHAnsi" w:cs="Calibri"/>
              </w:rPr>
              <w:t>When students write a scientific research paper, they should first begin with a summary that details the entire paper in a few sentences/synopsis.  The students should strive to answer important questions about the topic they are writing about. Ex. IF a student is doing a paper on estuaries; What is an estuary? Why are estuaries important?  Who/what is an estuary important to?  How do humans impact or interact with estuaries?  Etc.  The questions answered by the students should pertain to the important concepts we will be covering in class (ecology, taxonomy, energy hierarchy, human interactions.</w:t>
            </w:r>
          </w:p>
          <w:p w:rsidR="00684F2F" w:rsidRPr="00E85F0F" w:rsidRDefault="00684F2F" w:rsidP="00ED510F">
            <w:pPr>
              <w:spacing w:before="100" w:beforeAutospacing="1" w:after="100" w:afterAutospacing="1" w:line="240" w:lineRule="auto"/>
              <w:rPr>
                <w:rFonts w:asciiTheme="minorHAnsi" w:hAnsiTheme="minorHAnsi" w:cs="Calibri"/>
              </w:rPr>
            </w:pPr>
          </w:p>
          <w:p w:rsidR="00684F2F" w:rsidRPr="00E85F0F" w:rsidRDefault="00684F2F" w:rsidP="00ED510F">
            <w:pPr>
              <w:spacing w:before="100" w:beforeAutospacing="1" w:after="100" w:afterAutospacing="1" w:line="240" w:lineRule="auto"/>
              <w:rPr>
                <w:rFonts w:asciiTheme="minorHAnsi" w:hAnsiTheme="minorHAnsi" w:cs="Calibri"/>
              </w:rPr>
            </w:pPr>
            <w:r w:rsidRPr="00E85F0F">
              <w:rPr>
                <w:rFonts w:asciiTheme="minorHAnsi" w:hAnsiTheme="minorHAnsi" w:cs="Calibri"/>
              </w:rPr>
              <w:t>As students are answering their questions they should learn to reference important work that has already been done in this field, and they should know how to reference it correctly depending on which media they attain their information from.  The links below will help students 1) reference correctly the material they find for their paper, 2) See the specific style of writing they should follow</w:t>
            </w:r>
          </w:p>
          <w:p w:rsidR="00684F2F" w:rsidRPr="00E85F0F" w:rsidRDefault="007318FF" w:rsidP="00D7109A">
            <w:pPr>
              <w:pStyle w:val="ListParagraph"/>
              <w:spacing w:before="100" w:beforeAutospacing="1" w:after="100" w:afterAutospacing="1" w:line="240" w:lineRule="auto"/>
              <w:ind w:left="1440"/>
              <w:rPr>
                <w:rFonts w:asciiTheme="minorHAnsi" w:hAnsiTheme="minorHAnsi"/>
                <w:sz w:val="24"/>
                <w:szCs w:val="24"/>
              </w:rPr>
            </w:pPr>
            <w:hyperlink r:id="rId7" w:anchor="77" w:history="1">
              <w:r w:rsidR="00684F2F" w:rsidRPr="00E85F0F">
                <w:rPr>
                  <w:rStyle w:val="Hyperlink"/>
                  <w:rFonts w:asciiTheme="minorHAnsi" w:hAnsiTheme="minorHAnsi"/>
                </w:rPr>
                <w:t>http://www.apastyle.org/elecsource.html#77</w:t>
              </w:r>
            </w:hyperlink>
            <w:r w:rsidR="00684F2F" w:rsidRPr="00E85F0F">
              <w:rPr>
                <w:rFonts w:asciiTheme="minorHAnsi" w:hAnsiTheme="minorHAnsi"/>
              </w:rPr>
              <w:t xml:space="preserve">.   </w:t>
            </w:r>
            <w:hyperlink r:id="rId8" w:history="1">
              <w:r w:rsidR="00684F2F" w:rsidRPr="00E85F0F">
                <w:rPr>
                  <w:rStyle w:val="Hyperlink"/>
                  <w:rFonts w:asciiTheme="minorHAnsi" w:hAnsiTheme="minorHAnsi"/>
                </w:rPr>
                <w:t>http://library.osu.edu/sites/guides/apagd.html</w:t>
              </w:r>
            </w:hyperlink>
          </w:p>
          <w:p w:rsidR="00684F2F" w:rsidRPr="00E85F0F" w:rsidRDefault="00684F2F" w:rsidP="00ED510F">
            <w:pPr>
              <w:spacing w:before="100" w:beforeAutospacing="1" w:after="100" w:afterAutospacing="1" w:line="240" w:lineRule="auto"/>
              <w:rPr>
                <w:rFonts w:asciiTheme="minorHAnsi" w:hAnsiTheme="minorHAnsi" w:cs="Calibri"/>
              </w:rPr>
            </w:pPr>
          </w:p>
          <w:p w:rsidR="00684F2F" w:rsidRPr="00E85F0F" w:rsidRDefault="00684F2F" w:rsidP="00ED510F">
            <w:pPr>
              <w:spacing w:before="100" w:beforeAutospacing="1" w:after="100" w:afterAutospacing="1" w:line="240" w:lineRule="auto"/>
              <w:rPr>
                <w:rFonts w:asciiTheme="minorHAnsi" w:hAnsiTheme="minorHAnsi" w:cs="Calibri"/>
              </w:rPr>
            </w:pPr>
            <w:r w:rsidRPr="00E85F0F">
              <w:rPr>
                <w:rFonts w:asciiTheme="minorHAnsi" w:hAnsiTheme="minorHAnsi" w:cs="Calibri"/>
              </w:rPr>
              <w:t>While writing this paper, students should bring an overall statement of what the purpose of the paper is; Ex.  The same student who is writing about estuaries and answers important questions about it is ultimately trying to do what?</w:t>
            </w:r>
          </w:p>
          <w:p w:rsidR="00684F2F" w:rsidRPr="00E85F0F" w:rsidRDefault="00684F2F" w:rsidP="00ED510F">
            <w:pPr>
              <w:spacing w:before="100" w:beforeAutospacing="1" w:after="100" w:afterAutospacing="1" w:line="240" w:lineRule="auto"/>
              <w:rPr>
                <w:rFonts w:asciiTheme="minorHAnsi" w:hAnsiTheme="minorHAnsi" w:cs="Calibri"/>
              </w:rPr>
            </w:pPr>
            <w:r w:rsidRPr="00E85F0F">
              <w:rPr>
                <w:rFonts w:asciiTheme="minorHAnsi" w:hAnsiTheme="minorHAnsi" w:cs="Calibri"/>
              </w:rPr>
              <w:t>--inform the readers the importance of estuaries to both organisms and humans</w:t>
            </w:r>
          </w:p>
          <w:p w:rsidR="00684F2F" w:rsidRPr="00E85F0F" w:rsidRDefault="00684F2F" w:rsidP="00ED510F">
            <w:pPr>
              <w:spacing w:before="100" w:beforeAutospacing="1" w:after="100" w:afterAutospacing="1" w:line="240" w:lineRule="auto"/>
              <w:rPr>
                <w:rFonts w:asciiTheme="minorHAnsi" w:hAnsiTheme="minorHAnsi" w:cs="Calibri"/>
              </w:rPr>
            </w:pPr>
            <w:r w:rsidRPr="00E85F0F">
              <w:rPr>
                <w:rFonts w:asciiTheme="minorHAnsi" w:hAnsiTheme="minorHAnsi" w:cs="Calibri"/>
              </w:rPr>
              <w:t>--educate readers on how humans are severely impacting estuaries</w:t>
            </w:r>
          </w:p>
          <w:p w:rsidR="00684F2F" w:rsidRPr="00E85F0F" w:rsidRDefault="00684F2F" w:rsidP="00ED510F">
            <w:pPr>
              <w:spacing w:before="100" w:beforeAutospacing="1" w:after="100" w:afterAutospacing="1" w:line="240" w:lineRule="auto"/>
              <w:rPr>
                <w:rFonts w:asciiTheme="minorHAnsi" w:hAnsiTheme="minorHAnsi" w:cs="Calibri"/>
              </w:rPr>
            </w:pPr>
            <w:r w:rsidRPr="00E85F0F">
              <w:rPr>
                <w:rFonts w:asciiTheme="minorHAnsi" w:hAnsiTheme="minorHAnsi" w:cs="Calibri"/>
              </w:rPr>
              <w:lastRenderedPageBreak/>
              <w:t>--educate readers the organisms that are housed in these environments and why they live there</w:t>
            </w:r>
          </w:p>
          <w:p w:rsidR="00684F2F" w:rsidRPr="00E85F0F" w:rsidRDefault="00684F2F" w:rsidP="00ED510F">
            <w:pPr>
              <w:spacing w:before="100" w:beforeAutospacing="1" w:after="100" w:afterAutospacing="1" w:line="240" w:lineRule="auto"/>
              <w:rPr>
                <w:rFonts w:asciiTheme="minorHAnsi" w:hAnsiTheme="minorHAnsi" w:cs="Calibri"/>
              </w:rPr>
            </w:pPr>
            <w:r w:rsidRPr="00E85F0F">
              <w:rPr>
                <w:rFonts w:asciiTheme="minorHAnsi" w:hAnsiTheme="minorHAnsi" w:cs="Calibri"/>
              </w:rPr>
              <w:t>--inform the readers of the basic make up of an estuary and all its important components</w:t>
            </w:r>
          </w:p>
          <w:p w:rsidR="00684F2F" w:rsidRPr="00E85F0F" w:rsidRDefault="00684F2F" w:rsidP="00435B66">
            <w:pPr>
              <w:pStyle w:val="PlainText"/>
              <w:rPr>
                <w:rFonts w:asciiTheme="minorHAnsi" w:hAnsiTheme="minorHAnsi" w:cs="Arial"/>
                <w:sz w:val="22"/>
                <w:szCs w:val="22"/>
              </w:rPr>
            </w:pPr>
            <w:r w:rsidRPr="00E85F0F">
              <w:rPr>
                <w:rFonts w:asciiTheme="minorHAnsi" w:hAnsiTheme="minorHAnsi" w:cs="Arial"/>
                <w:sz w:val="22"/>
                <w:szCs w:val="22"/>
              </w:rPr>
              <w:t>ETHICS:</w:t>
            </w:r>
          </w:p>
          <w:p w:rsidR="00684F2F" w:rsidRPr="00E85F0F" w:rsidRDefault="00684F2F" w:rsidP="00435B66">
            <w:pPr>
              <w:pStyle w:val="PlainText"/>
              <w:rPr>
                <w:rFonts w:asciiTheme="minorHAnsi" w:hAnsiTheme="minorHAnsi" w:cs="Arial"/>
                <w:sz w:val="22"/>
                <w:szCs w:val="22"/>
              </w:rPr>
            </w:pPr>
            <w:r w:rsidRPr="00E85F0F">
              <w:rPr>
                <w:rFonts w:asciiTheme="minorHAnsi" w:hAnsiTheme="minorHAnsi" w:cs="Arial"/>
                <w:sz w:val="22"/>
                <w:szCs w:val="22"/>
              </w:rPr>
              <w:t xml:space="preserve">When writing a research paper, students should know/learn that they cannot use someone else’s material without giving them proper credit (referencing) in their paper.  They should use their own words and thoughts.  Every paper should include a reference/paper cited page that lists all the sources from which you took material and used in your paper or mentioned in your paper.  Students may have looked at 10 websites, but if they only took information from 3 of them, then they only need to cite/reference those 3.  </w:t>
            </w:r>
          </w:p>
          <w:p w:rsidR="00684F2F" w:rsidRPr="00E85F0F" w:rsidRDefault="00684F2F" w:rsidP="00435B66">
            <w:pPr>
              <w:pStyle w:val="PlainText"/>
              <w:rPr>
                <w:rFonts w:asciiTheme="minorHAnsi" w:hAnsiTheme="minorHAnsi" w:cs="Arial"/>
                <w:sz w:val="22"/>
                <w:szCs w:val="22"/>
              </w:rPr>
            </w:pPr>
            <w:r w:rsidRPr="00E85F0F">
              <w:rPr>
                <w:rFonts w:asciiTheme="minorHAnsi" w:hAnsiTheme="minorHAnsi" w:cs="Arial"/>
                <w:sz w:val="22"/>
                <w:szCs w:val="22"/>
              </w:rPr>
              <w:t xml:space="preserve">Students need to be </w:t>
            </w:r>
            <w:proofErr w:type="spellStart"/>
            <w:r w:rsidRPr="00E85F0F">
              <w:rPr>
                <w:rFonts w:asciiTheme="minorHAnsi" w:hAnsiTheme="minorHAnsi" w:cs="Arial"/>
                <w:sz w:val="22"/>
                <w:szCs w:val="22"/>
              </w:rPr>
              <w:t>specially</w:t>
            </w:r>
            <w:proofErr w:type="spellEnd"/>
            <w:r w:rsidRPr="00E85F0F">
              <w:rPr>
                <w:rFonts w:asciiTheme="minorHAnsi" w:hAnsiTheme="minorHAnsi" w:cs="Arial"/>
                <w:sz w:val="22"/>
                <w:szCs w:val="22"/>
              </w:rPr>
              <w:t xml:space="preserve"> careful of electronic resources and their reliability, Ex. a student doing a paper on estuaries must be careful if they come across a website from an oil company that mentions the importance of drilling for oil in estuaries, and that they are very important ecosystems for other organisms. – </w:t>
            </w:r>
            <w:proofErr w:type="gramStart"/>
            <w:r w:rsidRPr="00E85F0F">
              <w:rPr>
                <w:rFonts w:asciiTheme="minorHAnsi" w:hAnsiTheme="minorHAnsi" w:cs="Arial"/>
                <w:sz w:val="22"/>
                <w:szCs w:val="22"/>
              </w:rPr>
              <w:t>this</w:t>
            </w:r>
            <w:proofErr w:type="gramEnd"/>
            <w:r w:rsidRPr="00E85F0F">
              <w:rPr>
                <w:rFonts w:asciiTheme="minorHAnsi" w:hAnsiTheme="minorHAnsi" w:cs="Arial"/>
                <w:sz w:val="22"/>
                <w:szCs w:val="22"/>
              </w:rPr>
              <w:t xml:space="preserve"> is a bad reference since the oil company is extremely biased and are out to push their agenda, once must be careful with such references. </w:t>
            </w:r>
          </w:p>
          <w:p w:rsidR="00684F2F" w:rsidRPr="00E85F0F" w:rsidRDefault="00684F2F" w:rsidP="00435B66">
            <w:pPr>
              <w:pStyle w:val="PlainText"/>
              <w:rPr>
                <w:rFonts w:asciiTheme="minorHAnsi" w:hAnsiTheme="minorHAnsi" w:cs="Arial"/>
                <w:sz w:val="22"/>
                <w:szCs w:val="22"/>
              </w:rPr>
            </w:pPr>
          </w:p>
          <w:p w:rsidR="00684F2F" w:rsidRPr="00E85F0F" w:rsidRDefault="00684F2F" w:rsidP="00435B66">
            <w:pPr>
              <w:pStyle w:val="PlainText"/>
              <w:rPr>
                <w:rFonts w:asciiTheme="minorHAnsi" w:hAnsiTheme="minorHAnsi" w:cs="Arial"/>
                <w:sz w:val="22"/>
                <w:szCs w:val="22"/>
              </w:rPr>
            </w:pPr>
            <w:r w:rsidRPr="00E85F0F">
              <w:rPr>
                <w:rFonts w:asciiTheme="minorHAnsi" w:hAnsiTheme="minorHAnsi" w:cs="Arial"/>
                <w:sz w:val="22"/>
                <w:szCs w:val="22"/>
              </w:rPr>
              <w:t xml:space="preserve">The ability to understand how to write a research paper will help the students for their group project presentation.  Researching good references for their projects will be an important step in making sure their presentation are well done and relay the proper information. </w:t>
            </w:r>
          </w:p>
          <w:p w:rsidR="00684F2F" w:rsidRPr="00E85F0F" w:rsidRDefault="00684F2F" w:rsidP="00ED510F">
            <w:pPr>
              <w:spacing w:after="0" w:line="240" w:lineRule="auto"/>
              <w:rPr>
                <w:rFonts w:asciiTheme="minorHAnsi" w:hAnsiTheme="minorHAnsi"/>
              </w:rPr>
            </w:pPr>
          </w:p>
          <w:p w:rsidR="00684F2F" w:rsidRPr="00E85F0F" w:rsidRDefault="00684F2F" w:rsidP="00ED510F">
            <w:pPr>
              <w:spacing w:after="0" w:line="240" w:lineRule="auto"/>
              <w:rPr>
                <w:rFonts w:asciiTheme="minorHAnsi" w:hAnsiTheme="minorHAnsi"/>
              </w:rPr>
            </w:pPr>
          </w:p>
        </w:tc>
      </w:tr>
    </w:tbl>
    <w:p w:rsidR="00684F2F" w:rsidRPr="00E85F0F" w:rsidRDefault="00684F2F">
      <w:pPr>
        <w:rPr>
          <w:rFonts w:asciiTheme="minorHAnsi" w:hAnsiTheme="minorHAnsi"/>
        </w:rPr>
      </w:pPr>
    </w:p>
    <w:sectPr w:rsidR="00684F2F" w:rsidRPr="00E85F0F" w:rsidSect="00E44341">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CA6A17"/>
    <w:multiLevelType w:val="hybridMultilevel"/>
    <w:tmpl w:val="2D04428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56CE6DE5"/>
    <w:multiLevelType w:val="multilevel"/>
    <w:tmpl w:val="61EE439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6D6D3871"/>
    <w:multiLevelType w:val="hybridMultilevel"/>
    <w:tmpl w:val="0D6E717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7FC629CA"/>
    <w:multiLevelType w:val="hybridMultilevel"/>
    <w:tmpl w:val="CBB0D3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03CE"/>
    <w:rsid w:val="00035CBA"/>
    <w:rsid w:val="00093958"/>
    <w:rsid w:val="000D2448"/>
    <w:rsid w:val="000F5B35"/>
    <w:rsid w:val="001F03CE"/>
    <w:rsid w:val="001F20CD"/>
    <w:rsid w:val="0024297F"/>
    <w:rsid w:val="00267D8B"/>
    <w:rsid w:val="002A00E5"/>
    <w:rsid w:val="002E71E4"/>
    <w:rsid w:val="0032595B"/>
    <w:rsid w:val="00435B66"/>
    <w:rsid w:val="00502FA2"/>
    <w:rsid w:val="00574197"/>
    <w:rsid w:val="005975C9"/>
    <w:rsid w:val="005A07C5"/>
    <w:rsid w:val="005F3CAA"/>
    <w:rsid w:val="00684F2F"/>
    <w:rsid w:val="007318FF"/>
    <w:rsid w:val="0073194E"/>
    <w:rsid w:val="007C4DAC"/>
    <w:rsid w:val="007E4205"/>
    <w:rsid w:val="008330FE"/>
    <w:rsid w:val="008F26CB"/>
    <w:rsid w:val="009B74A0"/>
    <w:rsid w:val="00B72B5E"/>
    <w:rsid w:val="00BB02C9"/>
    <w:rsid w:val="00C26E6B"/>
    <w:rsid w:val="00D7109A"/>
    <w:rsid w:val="00E04627"/>
    <w:rsid w:val="00E07A1B"/>
    <w:rsid w:val="00E44341"/>
    <w:rsid w:val="00E61CB0"/>
    <w:rsid w:val="00E85F0F"/>
    <w:rsid w:val="00ED510F"/>
    <w:rsid w:val="00EF7B04"/>
    <w:rsid w:val="00F03DB8"/>
    <w:rsid w:val="00FA52E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0C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03CE"/>
    <w:pPr>
      <w:ind w:left="720"/>
      <w:contextualSpacing/>
    </w:pPr>
  </w:style>
  <w:style w:type="table" w:styleId="TableGrid">
    <w:name w:val="Table Grid"/>
    <w:basedOn w:val="TableNormal"/>
    <w:uiPriority w:val="99"/>
    <w:rsid w:val="001F03C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435B66"/>
    <w:rPr>
      <w:rFonts w:cs="Times New Roman"/>
      <w:color w:val="0000FF"/>
      <w:u w:val="single"/>
    </w:rPr>
  </w:style>
  <w:style w:type="paragraph" w:styleId="PlainText">
    <w:name w:val="Plain Text"/>
    <w:basedOn w:val="Normal"/>
    <w:link w:val="PlainTextChar"/>
    <w:uiPriority w:val="99"/>
    <w:semiHidden/>
    <w:rsid w:val="00435B66"/>
    <w:pPr>
      <w:spacing w:before="100" w:beforeAutospacing="1" w:after="100" w:afterAutospacing="1"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semiHidden/>
    <w:locked/>
    <w:rsid w:val="00435B66"/>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brary.osu.edu/sites/guides/apagd.html" TargetMode="External"/><Relationship Id="rId3" Type="http://schemas.openxmlformats.org/officeDocument/2006/relationships/settings" Target="settings.xml"/><Relationship Id="rId7" Type="http://schemas.openxmlformats.org/officeDocument/2006/relationships/hyperlink" Target="http://www.apastyle.org/elecsourc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brary.osu.edu/sites/guides/apagd.html" TargetMode="External"/><Relationship Id="rId5" Type="http://schemas.openxmlformats.org/officeDocument/2006/relationships/hyperlink" Target="http://www.apastyle.org/elecsource.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1256</Words>
  <Characters>6926</Characters>
  <Application>Microsoft Office Word</Application>
  <DocSecurity>0</DocSecurity>
  <Lines>57</Lines>
  <Paragraphs>16</Paragraphs>
  <ScaleCrop>false</ScaleCrop>
  <Company/>
  <LinksUpToDate>false</LinksUpToDate>
  <CharactersWithSpaces>8166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PREREQUISITE KNOWLEDGE</dc:title>
  <dc:creator>Betty</dc:creator>
  <cp:lastModifiedBy>Gayle Berggren</cp:lastModifiedBy>
  <cp:revision>2</cp:revision>
  <dcterms:created xsi:type="dcterms:W3CDTF">2012-07-28T00:28:00Z</dcterms:created>
  <dcterms:modified xsi:type="dcterms:W3CDTF">2012-07-28T00:28:00Z</dcterms:modified>
</cp:coreProperties>
</file>